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2  ·  STANDARD 6.NS.1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Divide Fractions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2-3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Dividend</w:t>
      </w:r>
      <w:r>
        <w:rPr>
          <w:i/>
          <w:iCs/>
          <w:color w:val="5F6F80"/>
          <w:sz w:val="20"/>
          <w:szCs w:val="20"/>
        </w:rPr>
        <w:t xml:space="preserve">  ·  Dividendo</w:t>
      </w:r>
    </w:p>
    <w:p>
      <w:pPr>
        <w:spacing w:after="60"/>
      </w:pPr>
      <w:r>
        <w:rPr>
          <w:sz w:val="21"/>
          <w:szCs w:val="21"/>
        </w:rPr>
        <w:t xml:space="preserve">The number you are splitting up in a division problem.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In 3/4 ÷ 1/2, the dividend is 3/4 — the total amount being split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Divisor</w:t>
      </w:r>
      <w:r>
        <w:rPr>
          <w:i/>
          <w:iCs/>
          <w:color w:val="5F6F80"/>
          <w:sz w:val="20"/>
          <w:szCs w:val="20"/>
        </w:rPr>
        <w:t xml:space="preserve">  ·  Divisor</w:t>
      </w:r>
    </w:p>
    <w:p>
      <w:pPr>
        <w:spacing w:after="60"/>
      </w:pPr>
      <w:r>
        <w:rPr>
          <w:sz w:val="21"/>
          <w:szCs w:val="21"/>
        </w:rPr>
        <w:t xml:space="preserve">The number you split by in a division problem.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In 3/4 ÷ 1/2, the divisor is 1/2 — the size of each group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Reciprocal</w:t>
      </w:r>
      <w:r>
        <w:rPr>
          <w:i/>
          <w:iCs/>
          <w:color w:val="5F6F80"/>
          <w:sz w:val="20"/>
          <w:szCs w:val="20"/>
        </w:rPr>
        <w:t xml:space="preserve">  ·  Recíproco</w:t>
      </w:r>
    </w:p>
    <w:p>
      <w:pPr>
        <w:spacing w:after="60"/>
      </w:pPr>
      <w:r>
        <w:rPr>
          <w:sz w:val="21"/>
          <w:szCs w:val="21"/>
        </w:rPr>
        <w:t xml:space="preserve">A fraction turned upside down.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The reciprocal of 2/3 is 3/2. To divide by 2/3, multiply by 3/2.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Quotient</w:t>
      </w:r>
      <w:r>
        <w:rPr>
          <w:i/>
          <w:iCs/>
          <w:color w:val="5F6F80"/>
          <w:sz w:val="20"/>
          <w:szCs w:val="20"/>
        </w:rPr>
        <w:t xml:space="preserve">  ·  Cociente</w:t>
      </w:r>
    </w:p>
    <w:p>
      <w:pPr>
        <w:spacing w:after="60"/>
      </w:pPr>
      <w:r>
        <w:rPr>
          <w:sz w:val="21"/>
          <w:szCs w:val="21"/>
        </w:rPr>
        <w:t xml:space="preserve">The answer when you divide.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In 3/4 ÷ 1/4 = 3, the quotient is 3 — three 1/4-size pieces fit into 3/4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Simplify</w:t>
      </w:r>
      <w:r>
        <w:rPr>
          <w:i/>
          <w:iCs/>
          <w:color w:val="5F6F80"/>
          <w:sz w:val="20"/>
          <w:szCs w:val="20"/>
        </w:rPr>
        <w:t xml:space="preserve">  ·  Simplificar</w:t>
      </w:r>
    </w:p>
    <w:p>
      <w:pPr>
        <w:spacing w:after="60"/>
      </w:pPr>
      <w:r>
        <w:rPr>
          <w:sz w:val="21"/>
          <w:szCs w:val="21"/>
        </w:rPr>
        <w:t xml:space="preserve">To make a fraction smaller using the same parts, like 2/4 = 1/2.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8/12 → GCF is 4 → 8÷4 / 12÷4 = 2/3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steps using the words dividend, divisor, reciprocal, quotient, and simplify.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Simplify is to make a fraction smaller using the same parts, like 2/4 = 1/2.</w:t>
      </w:r>
    </w:p>
    <w:p>
      <w:pPr>
        <w:spacing w:after="60"/>
      </w:pPr>
      <w:r>
        <w:rPr>
          <w:sz w:val="21"/>
          <w:szCs w:val="21"/>
        </w:rPr>
        <w:t xml:space="preserve">Write a kernel sentence about simplify.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simplificar.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Simplify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Simplify matters in math because ___.</w:t>
      </w:r>
      <w:r>
        <w:rPr>
          <w:i/>
          <w:iCs/>
          <w:color w:val="5F6F80"/>
          <w:sz w:val="19"/>
          <w:szCs w:val="19"/>
        </w:rPr>
        <w:br/>
        <w:t xml:space="preserve">
Simplificar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Simplify matters in math, but ___.</w:t>
      </w:r>
      <w:r>
        <w:rPr>
          <w:i/>
          <w:iCs/>
          <w:color w:val="5F6F80"/>
          <w:sz w:val="19"/>
          <w:szCs w:val="19"/>
        </w:rPr>
        <w:br/>
        <w:t xml:space="preserve">
Simplificar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Simplify matters in math, so ___.</w:t>
      </w:r>
      <w:r>
        <w:rPr>
          <w:i/>
          <w:iCs/>
          <w:color w:val="5F6F80"/>
          <w:sz w:val="19"/>
          <w:szCs w:val="19"/>
        </w:rPr>
        <w:br/>
        <w:t xml:space="preserve">
Simplificar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simplify.</w:t>
      </w:r>
    </w:p>
    <w:p>
      <w:pPr>
        <w:spacing w:after="60"/>
      </w:pPr>
      <w:r>
        <w:rPr>
          <w:sz w:val="21"/>
          <w:szCs w:val="21"/>
        </w:rPr>
        <w:t xml:space="preserve">Simplify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simplify.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simplify.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simplify.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I flipped the fraction because ___.</w:t>
      </w:r>
      <w:r>
        <w:rPr>
          <w:i/>
          <w:iCs/>
          <w:color w:val="5F6F80"/>
          <w:sz w:val="19"/>
          <w:szCs w:val="19"/>
        </w:rPr>
        <w:br/>
        <w:t xml:space="preserve">
Volteé la fracción porque ___.</w:t>
      </w:r>
    </w:p>
    <w:p>
      <w:pPr>
        <w:spacing w:after="60"/>
      </w:pPr>
      <w:r>
        <w:rPr>
          <w:sz w:val="21"/>
          <w:szCs w:val="21"/>
        </w:rPr>
        <w:t xml:space="preserve">The answer is ___.</w:t>
      </w:r>
      <w:r>
        <w:rPr>
          <w:i/>
          <w:iCs/>
          <w:color w:val="5F6F80"/>
          <w:sz w:val="19"/>
          <w:szCs w:val="19"/>
        </w:rPr>
        <w:br/>
        <w:t xml:space="preserve">
La respuesta es ___.</w:t>
      </w:r>
    </w:p>
    <w:p>
      <w:pPr>
        <w:spacing w:after="60"/>
      </w:pPr>
      <w:r>
        <w:rPr>
          <w:sz w:val="21"/>
          <w:szCs w:val="21"/>
        </w:rPr>
        <w:t xml:space="preserve">This helps when ___.</w:t>
      </w:r>
      <w:r>
        <w:rPr>
          <w:i/>
          <w:iCs/>
          <w:color w:val="5F6F80"/>
          <w:sz w:val="19"/>
          <w:szCs w:val="19"/>
        </w:rPr>
        <w:br/>
        <w:t xml:space="preserve">
Esto ayuda cuando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What is 2/3 ÷ 1/3?</w:t>
      </w:r>
    </w:p>
    <w:p>
      <w:pPr>
        <w:spacing w:after="60"/>
        <w:ind w:left="360"/>
      </w:pPr>
      <w:r>
        <w:rPr>
          <w:sz w:val="20"/>
          <w:szCs w:val="20"/>
        </w:rPr>
        <w:t xml:space="preserve">A. 2</w:t>
      </w:r>
    </w:p>
    <w:p>
      <w:pPr>
        <w:spacing w:after="60"/>
        <w:ind w:left="360"/>
      </w:pPr>
      <w:r>
        <w:rPr>
          <w:sz w:val="20"/>
          <w:szCs w:val="20"/>
        </w:rPr>
        <w:t xml:space="preserve">B. 2/9</w:t>
      </w:r>
    </w:p>
    <w:p>
      <w:pPr>
        <w:spacing w:after="60"/>
        <w:ind w:left="360"/>
      </w:pPr>
      <w:r>
        <w:rPr>
          <w:sz w:val="20"/>
          <w:szCs w:val="20"/>
        </w:rPr>
        <w:t xml:space="preserve">C. 1/2</w:t>
      </w:r>
    </w:p>
    <w:p>
      <w:pPr>
        <w:spacing w:after="60"/>
        <w:ind w:left="360"/>
      </w:pPr>
      <w:r>
        <w:rPr>
          <w:sz w:val="20"/>
          <w:szCs w:val="20"/>
        </w:rPr>
        <w:t xml:space="preserve">D. 6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A recipe needs 2/3 cup of sugar. You only have a 1/6-cup scoop. How many scoops do you need?</w:t>
      </w:r>
    </w:p>
    <w:p>
      <w:pPr>
        <w:spacing w:after="60"/>
        <w:ind w:left="360"/>
      </w:pPr>
      <w:r>
        <w:rPr>
          <w:sz w:val="20"/>
          <w:szCs w:val="20"/>
        </w:rPr>
        <w:t xml:space="preserve">A. 4 scoops</w:t>
      </w:r>
    </w:p>
    <w:p>
      <w:pPr>
        <w:spacing w:after="60"/>
        <w:ind w:left="360"/>
      </w:pPr>
      <w:r>
        <w:rPr>
          <w:sz w:val="20"/>
          <w:szCs w:val="20"/>
        </w:rPr>
        <w:t xml:space="preserve">B. 3 scoops</w:t>
      </w:r>
    </w:p>
    <w:p>
      <w:pPr>
        <w:spacing w:after="60"/>
        <w:ind w:left="360"/>
      </w:pPr>
      <w:r>
        <w:rPr>
          <w:sz w:val="20"/>
          <w:szCs w:val="20"/>
        </w:rPr>
        <w:t xml:space="preserve">C. 6 scoops</w:t>
      </w:r>
    </w:p>
    <w:p>
      <w:pPr>
        <w:spacing w:after="60"/>
        <w:ind w:left="360"/>
      </w:pPr>
      <w:r>
        <w:rPr>
          <w:sz w:val="20"/>
          <w:szCs w:val="20"/>
        </w:rPr>
        <w:t xml:space="preserve">D. 2 scoops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What is 4/5 ÷ 2/5?</w:t>
      </w:r>
    </w:p>
    <w:p>
      <w:pPr>
        <w:spacing w:after="60"/>
        <w:ind w:left="360"/>
      </w:pPr>
      <w:r>
        <w:rPr>
          <w:sz w:val="20"/>
          <w:szCs w:val="20"/>
        </w:rPr>
        <w:t xml:space="preserve">A. 2</w:t>
      </w:r>
    </w:p>
    <w:p>
      <w:pPr>
        <w:spacing w:after="60"/>
        <w:ind w:left="360"/>
      </w:pPr>
      <w:r>
        <w:rPr>
          <w:sz w:val="20"/>
          <w:szCs w:val="20"/>
        </w:rPr>
        <w:t xml:space="preserve">B. 8/25</w:t>
      </w:r>
    </w:p>
    <w:p>
      <w:pPr>
        <w:spacing w:after="60"/>
        <w:ind w:left="360"/>
      </w:pPr>
      <w:r>
        <w:rPr>
          <w:sz w:val="20"/>
          <w:szCs w:val="20"/>
        </w:rPr>
        <w:t xml:space="preserve">C. 2/5</w:t>
      </w:r>
    </w:p>
    <w:p>
      <w:pPr>
        <w:spacing w:after="60"/>
        <w:ind w:left="360"/>
      </w:pPr>
      <w:r>
        <w:rPr>
          <w:sz w:val="20"/>
          <w:szCs w:val="20"/>
        </w:rPr>
        <w:t xml:space="preserve">D. 10/5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2</w:t>
      </w:r>
      <w:r>
        <w:rPr>
          <w:i/>
          <w:iCs/>
          <w:color w:val="5F6F80"/>
          <w:sz w:val="19"/>
          <w:szCs w:val="19"/>
        </w:rPr>
        <w:t xml:space="preserve">  — 2/3 ÷ 1/3 = 2/3 × 3/1 = 6/3 = 2. Two 1/3-size pieces fit into 2/3.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4 scoops</w:t>
      </w:r>
      <w:r>
        <w:rPr>
          <w:i/>
          <w:iCs/>
          <w:color w:val="5F6F80"/>
          <w:sz w:val="19"/>
          <w:szCs w:val="19"/>
        </w:rPr>
        <w:t xml:space="preserve">  — 2/3 ÷ 1/6 = 2/3 × 6/1 = 12/3 = 4 scoops.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2</w:t>
      </w:r>
      <w:r>
        <w:rPr>
          <w:i/>
          <w:iCs/>
          <w:color w:val="5F6F80"/>
          <w:sz w:val="19"/>
          <w:szCs w:val="19"/>
        </w:rPr>
        <w:t xml:space="preserve">  — 4/5 ÷ 2/5 = 4/5 × 5/2 = 20/10 = 2. Two groups of 2/5 fit into 4/5.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Simplify is to make a fraction smaller using the same parts, like 2/4 = 1/2.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Divide Fractions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Divide Fractions — Notes Packet</dc:title>
  <dc:creator>Neft Teacher</dc:creator>
  <cp:lastModifiedBy>Un-named</cp:lastModifiedBy>
  <cp:revision>1</cp:revision>
  <dcterms:created xsi:type="dcterms:W3CDTF">2026-05-30T11:48:43.313Z</dcterms:created>
  <dcterms:modified xsi:type="dcterms:W3CDTF">2026-05-30T11:48:43.313Z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