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Relate Fractions, Decimals, and Percents — Homework</w:t>
      </w:r>
    </w:p>
    <w:p>
      <w:pPr>
        <w:spacing w:after="160" w:before="0"/>
      </w:pPr>
      <w:r>
        <w:rPr>
          <w:i/>
          <w:iCs/>
        </w:rPr>
        <w:t xml:space="preserve">Lesson 4-2  •  Standard 6.RP.3c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equivalent fractions, decimals, and percents for the same value.</w:t>
      </w:r>
    </w:p>
    <w:p>
      <w:pPr>
        <w:spacing w:after="60" w:before="0"/>
      </w:pPr>
      <w:r>
        <w:t xml:space="preserve">Language: I can explain my conversions using the words percent, decimal, equivalent, and benchmark.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Percent (Porcentaje)</w:t>
      </w:r>
      <w:r>
        <w:t xml:space="preserve"> — A ratio that compares a number to 100</w:t>
      </w:r>
    </w:p>
    <w:p>
      <w:pPr>
        <w:spacing w:after="60"/>
      </w:pPr>
      <w:r>
        <w:rPr>
          <w:b/>
          <w:bCs/>
        </w:rPr>
        <w:t xml:space="preserve">Decimal (Decimal)</w:t>
      </w:r>
      <w:r>
        <w:t xml:space="preserve"> — A number written using place value and a decimal point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Having the same value in a different form</w:t>
      </w:r>
    </w:p>
    <w:p>
      <w:pPr>
        <w:spacing w:after="60"/>
      </w:pPr>
      <w:r>
        <w:rPr>
          <w:b/>
          <w:bCs/>
        </w:rPr>
        <w:t xml:space="preserve">Benchmark (Referencia)</w:t>
      </w:r>
      <w:r>
        <w:t xml:space="preserve"> — A commonly used reference point for estimation</w:t>
      </w:r>
    </w:p>
    <w:p>
      <w:pPr>
        <w:spacing w:after="60"/>
      </w:pPr>
      <w:r>
        <w:rPr>
          <w:b/>
          <w:bCs/>
        </w:rPr>
        <w:t xml:space="preserve">Discount (Descuento)</w:t>
      </w:r>
      <w:r>
        <w:t xml:space="preserve"> — The amount subtracted from the original price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Sort these values — which are greater than 50% and which are less than 50%?</w:t>
      </w:r>
    </w:p>
    <w:p>
      <w:pPr>
        <w:spacing w:after="80" w:before="0"/>
      </w:pPr>
      <w:r>
        <w:rPr>
          <w:i/>
          <w:iCs/>
        </w:rPr>
        <w:t xml:space="preserve">Groups: Greater than 50%   |   Less than 50%</w:t>
      </w:r>
    </w:p>
    <w:p>
      <w:pPr>
        <w:spacing w:after="40" w:before="0"/>
      </w:pPr>
      <w:r>
        <w:t xml:space="preserve">   • 3/4   → __________________</w:t>
      </w:r>
    </w:p>
    <w:p>
      <w:pPr>
        <w:spacing w:after="40" w:before="0"/>
      </w:pPr>
      <w:r>
        <w:t xml:space="preserve">   • 0.8   → __________________</w:t>
      </w:r>
    </w:p>
    <w:p>
      <w:pPr>
        <w:spacing w:after="40" w:before="0"/>
      </w:pPr>
      <w:r>
        <w:t xml:space="preserve">   • 65%   → __________________</w:t>
      </w:r>
    </w:p>
    <w:p>
      <w:pPr>
        <w:spacing w:after="40" w:before="0"/>
      </w:pPr>
      <w:r>
        <w:t xml:space="preserve">   • 7/10   → __________________</w:t>
      </w:r>
    </w:p>
    <w:p>
      <w:pPr>
        <w:spacing w:after="40" w:before="0"/>
      </w:pPr>
      <w:r>
        <w:t xml:space="preserve">   • 1/3   → __________________</w:t>
      </w:r>
    </w:p>
    <w:p>
      <w:pPr>
        <w:spacing w:after="40" w:before="0"/>
      </w:pPr>
      <w:r>
        <w:t xml:space="preserve">   • 0.25   → __________________</w:t>
      </w:r>
    </w:p>
    <w:p>
      <w:pPr>
        <w:spacing w:after="40" w:before="0"/>
      </w:pPr>
      <w:r>
        <w:t xml:space="preserve">   • 40%   → __________________</w:t>
      </w:r>
    </w:p>
    <w:p>
      <w:pPr>
        <w:spacing w:after="40" w:before="0"/>
      </w:pPr>
      <w:r>
        <w:t xml:space="preserve">   • 2/5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Convert 3/5 to a percent.</w:t>
      </w:r>
    </w:p>
    <w:p>
      <w:pPr>
        <w:spacing w:after="40" w:before="0"/>
      </w:pPr>
      <w:r>
        <w:t xml:space="preserve">     A. 60%</w:t>
      </w:r>
    </w:p>
    <w:p>
      <w:pPr>
        <w:spacing w:after="40" w:before="0"/>
      </w:pPr>
      <w:r>
        <w:t xml:space="preserve">     B. 35%</w:t>
      </w:r>
    </w:p>
    <w:p>
      <w:pPr>
        <w:spacing w:after="40" w:before="0"/>
      </w:pPr>
      <w:r>
        <w:t xml:space="preserve">     C. 53%</w:t>
      </w:r>
    </w:p>
    <w:p>
      <w:pPr>
        <w:spacing w:after="40" w:before="0"/>
      </w:pPr>
      <w:r>
        <w:t xml:space="preserve">     D. 65%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game shows your score as 7/8 complete. What percent is that?</w:t>
      </w:r>
    </w:p>
    <w:p>
      <w:pPr>
        <w:spacing w:after="40" w:before="0"/>
      </w:pPr>
      <w:r>
        <w:t xml:space="preserve">     A. 87.5%</w:t>
      </w:r>
    </w:p>
    <w:p>
      <w:pPr>
        <w:spacing w:after="40" w:before="0"/>
      </w:pPr>
      <w:r>
        <w:t xml:space="preserve">     B. 78%</w:t>
      </w:r>
    </w:p>
    <w:p>
      <w:pPr>
        <w:spacing w:after="40" w:before="0"/>
      </w:pPr>
      <w:r>
        <w:t xml:space="preserve">     C. 75%</w:t>
      </w:r>
    </w:p>
    <w:p>
      <w:pPr>
        <w:spacing w:after="40" w:before="0"/>
      </w:pPr>
      <w:r>
        <w:t xml:space="preserve">     D. 88%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each row by converting to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0.125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90%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Order these values from least to greatest by sorting them into the correct position.</w:t>
      </w:r>
    </w:p>
    <w:p>
      <w:pPr>
        <w:spacing w:after="80" w:before="0"/>
      </w:pPr>
      <w:r>
        <w:rPr>
          <w:i/>
          <w:iCs/>
        </w:rPr>
        <w:t xml:space="preserve">Groups: 1st (Smallest)   |   2nd   |   3rd   |   4th   |   5th (Largest)</w:t>
      </w:r>
    </w:p>
    <w:p>
      <w:pPr>
        <w:spacing w:after="40" w:before="0"/>
      </w:pPr>
      <w:r>
        <w:t xml:space="preserve">   • 1/5 (= 0.20)   → __________________</w:t>
      </w:r>
    </w:p>
    <w:p>
      <w:pPr>
        <w:spacing w:after="40" w:before="0"/>
      </w:pPr>
      <w:r>
        <w:t xml:space="preserve">   • 0.35   → __________________</w:t>
      </w:r>
    </w:p>
    <w:p>
      <w:pPr>
        <w:spacing w:after="40" w:before="0"/>
      </w:pPr>
      <w:r>
        <w:t xml:space="preserve">   • 2/5 (= 0.40)   → __________________</w:t>
      </w:r>
    </w:p>
    <w:p>
      <w:pPr>
        <w:spacing w:after="40" w:before="0"/>
      </w:pPr>
      <w:r>
        <w:t xml:space="preserve">   • 55%   → __________________</w:t>
      </w:r>
    </w:p>
    <w:p>
      <w:pPr>
        <w:spacing w:after="40" w:before="0"/>
      </w:pPr>
      <w:r>
        <w:t xml:space="preserve">   • 3/4 (= 0.75)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0.45 written as a percent?</w:t>
      </w:r>
    </w:p>
    <w:p>
      <w:pPr>
        <w:spacing w:after="40" w:before="0"/>
      </w:pPr>
      <w:r>
        <w:t xml:space="preserve">     A. 45%</w:t>
      </w:r>
    </w:p>
    <w:p>
      <w:pPr>
        <w:spacing w:after="40" w:before="0"/>
      </w:pPr>
      <w:r>
        <w:t xml:space="preserve">     B. 4.5%</w:t>
      </w:r>
    </w:p>
    <w:p>
      <w:pPr>
        <w:spacing w:after="40" w:before="0"/>
      </w:pPr>
      <w:r>
        <w:t xml:space="preserve">     C. 450%</w:t>
      </w:r>
    </w:p>
    <w:p>
      <w:pPr>
        <w:spacing w:after="40" w:before="0"/>
      </w:pPr>
      <w:r>
        <w:t xml:space="preserve">     D. 0.45%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3/5 written as a percent?</w:t>
      </w:r>
    </w:p>
    <w:p>
      <w:pPr>
        <w:spacing w:after="40" w:before="0"/>
      </w:pPr>
      <w:r>
        <w:t xml:space="preserve">     A. 60%</w:t>
      </w:r>
    </w:p>
    <w:p>
      <w:pPr>
        <w:spacing w:after="40" w:before="0"/>
      </w:pPr>
      <w:r>
        <w:t xml:space="preserve">     B. 35%</w:t>
      </w:r>
    </w:p>
    <w:p>
      <w:pPr>
        <w:spacing w:after="40" w:before="0"/>
      </w:pPr>
      <w:r>
        <w:t xml:space="preserve">     C. 53%</w:t>
      </w:r>
    </w:p>
    <w:p>
      <w:pPr>
        <w:spacing w:after="40" w:before="0"/>
      </w:pPr>
      <w:r>
        <w:t xml:space="preserve">     D. 30%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is the largest value?</w:t>
      </w:r>
    </w:p>
    <w:p>
      <w:pPr>
        <w:spacing w:after="40" w:before="0"/>
      </w:pPr>
      <w:r>
        <w:t xml:space="preserve">     A. 0.7</w:t>
      </w:r>
    </w:p>
    <w:p>
      <w:pPr>
        <w:spacing w:after="40" w:before="0"/>
      </w:pPr>
      <w:r>
        <w:t xml:space="preserve">     B. 65%</w:t>
      </w:r>
    </w:p>
    <w:p>
      <w:pPr>
        <w:spacing w:after="40" w:before="0"/>
      </w:pPr>
      <w:r>
        <w:t xml:space="preserve">     C. 3/5</w:t>
      </w:r>
    </w:p>
    <w:p>
      <w:pPr>
        <w:spacing w:after="40" w:before="0"/>
      </w:pPr>
      <w:r>
        <w:t xml:space="preserve">     D. 0.59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25% as a fraction in simplest form?</w:t>
      </w:r>
    </w:p>
    <w:p>
      <w:pPr>
        <w:spacing w:after="40" w:before="0"/>
      </w:pPr>
      <w:r>
        <w:t xml:space="preserve">     A. 1/4</w:t>
      </w:r>
    </w:p>
    <w:p>
      <w:pPr>
        <w:spacing w:after="40" w:before="0"/>
      </w:pPr>
      <w:r>
        <w:t xml:space="preserve">     B. 25/10</w:t>
      </w:r>
    </w:p>
    <w:p>
      <w:pPr>
        <w:spacing w:after="40" w:before="0"/>
      </w:pPr>
      <w:r>
        <w:t xml:space="preserve">     C. 1/5</w:t>
      </w:r>
    </w:p>
    <w:p>
      <w:pPr>
        <w:spacing w:after="40" w:before="0"/>
      </w:pPr>
      <w:r>
        <w:t xml:space="preserve">     D. 4/1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Correct groups:</w:t>
      </w:r>
    </w:p>
    <w:p>
      <w:pPr>
        <w:spacing w:after="20" w:before="0"/>
      </w:pPr>
      <w:r>
        <w:t xml:space="preserve">     3/4 → Greater than 50%</w:t>
      </w:r>
    </w:p>
    <w:p>
      <w:pPr>
        <w:spacing w:after="20" w:before="0"/>
      </w:pPr>
      <w:r>
        <w:t xml:space="preserve">     0.8 → Greater than 50%</w:t>
      </w:r>
    </w:p>
    <w:p>
      <w:pPr>
        <w:spacing w:after="20" w:before="0"/>
      </w:pPr>
      <w:r>
        <w:t xml:space="preserve">     65% → Greater than 50%</w:t>
      </w:r>
    </w:p>
    <w:p>
      <w:pPr>
        <w:spacing w:after="20" w:before="0"/>
      </w:pPr>
      <w:r>
        <w:t xml:space="preserve">     7/10 → Greater than 50%</w:t>
      </w:r>
    </w:p>
    <w:p>
      <w:pPr>
        <w:spacing w:after="20" w:before="0"/>
      </w:pPr>
      <w:r>
        <w:t xml:space="preserve">     1/3 → Less than 50%</w:t>
      </w:r>
    </w:p>
    <w:p>
      <w:pPr>
        <w:spacing w:after="20" w:before="0"/>
      </w:pPr>
      <w:r>
        <w:t xml:space="preserve">     0.25 → Less than 50%</w:t>
      </w:r>
    </w:p>
    <w:p>
      <w:pPr>
        <w:spacing w:after="20" w:before="0"/>
      </w:pPr>
      <w:r>
        <w:t xml:space="preserve">     40% → Less than 50%</w:t>
      </w:r>
    </w:p>
    <w:p>
      <w:pPr>
        <w:spacing w:after="20" w:before="0"/>
      </w:pPr>
      <w:r>
        <w:t xml:space="preserve">     2/5 → Less than 50%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2. A. 60%</w:t>
      </w:r>
    </w:p>
    <w:p>
      <w:pPr>
        <w:spacing w:after="80" w:before="0"/>
      </w:pPr>
      <w:r>
        <w:t xml:space="preserve">     3 ÷ 5 = 0.6 = 60%.</w:t>
      </w:r>
    </w:p>
    <w:p>
      <w:pPr>
        <w:spacing w:after="40" w:before="0"/>
      </w:pPr>
      <w:r>
        <w:rPr>
          <w:b/>
          <w:bCs/>
        </w:rPr>
        <w:t xml:space="preserve">3. A. 87.5%</w:t>
      </w:r>
    </w:p>
    <w:p>
      <w:pPr>
        <w:spacing w:after="80" w:before="0"/>
      </w:pPr>
      <w:r>
        <w:t xml:space="preserve">     7 ÷ 8 = 0.875, and 0.875 × 100 = 87.5%.</w:t>
      </w:r>
    </w:p>
    <w:p>
      <w:pPr>
        <w:spacing w:after="40" w:before="0"/>
      </w:pPr>
      <w:r>
        <w:rPr>
          <w:b/>
          <w:bCs/>
        </w:rPr>
        <w:t xml:space="preserve">4. Complete each row by converting to all three forms.</w:t>
      </w:r>
    </w:p>
    <w:p>
      <w:pPr>
        <w:spacing w:after="20" w:before="0"/>
      </w:pPr>
      <w:r>
        <w:t xml:space="preserve">     2/5 — Decimal: 0.4</w:t>
      </w:r>
    </w:p>
    <w:p>
      <w:pPr>
        <w:spacing w:after="20" w:before="0"/>
      </w:pPr>
      <w:r>
        <w:t xml:space="preserve">     2/5 — Percent: 40%</w:t>
      </w:r>
    </w:p>
    <w:p>
      <w:pPr>
        <w:spacing w:after="20" w:before="0"/>
      </w:pPr>
      <w:r>
        <w:t xml:space="preserve">     Row 2 — Fraction: 1/8</w:t>
      </w:r>
    </w:p>
    <w:p>
      <w:pPr>
        <w:spacing w:after="20" w:before="0"/>
      </w:pPr>
      <w:r>
        <w:t xml:space="preserve">     Row 2 — Percent: 12.5%</w:t>
      </w:r>
    </w:p>
    <w:p>
      <w:pPr>
        <w:spacing w:after="20" w:before="0"/>
      </w:pPr>
      <w:r>
        <w:t xml:space="preserve">     Row 3 — Fraction: 9/10</w:t>
      </w:r>
    </w:p>
    <w:p>
      <w:pPr>
        <w:spacing w:after="20" w:before="0"/>
      </w:pPr>
      <w:r>
        <w:t xml:space="preserve">     Row 3 — Decimal: 0.9</w:t>
      </w:r>
    </w:p>
    <w:p>
      <w:pPr>
        <w:spacing w:after="20" w:before="0"/>
      </w:pPr>
      <w:r>
        <w:t xml:space="preserve">     5/8 — Decimal: 0.625</w:t>
      </w:r>
    </w:p>
    <w:p>
      <w:pPr>
        <w:spacing w:after="20" w:before="0"/>
      </w:pPr>
      <w:r>
        <w:t xml:space="preserve">     5/8 — Percent: 62.5%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1/5 (= 0.20) → 1st (Smallest)</w:t>
      </w:r>
    </w:p>
    <w:p>
      <w:pPr>
        <w:spacing w:after="20" w:before="0"/>
      </w:pPr>
      <w:r>
        <w:t xml:space="preserve">     0.35 → 2nd</w:t>
      </w:r>
    </w:p>
    <w:p>
      <w:pPr>
        <w:spacing w:after="20" w:before="0"/>
      </w:pPr>
      <w:r>
        <w:t xml:space="preserve">     2/5 (= 0.40) → 3rd</w:t>
      </w:r>
    </w:p>
    <w:p>
      <w:pPr>
        <w:spacing w:after="20" w:before="0"/>
      </w:pPr>
      <w:r>
        <w:t xml:space="preserve">     55% → 4th</w:t>
      </w:r>
    </w:p>
    <w:p>
      <w:pPr>
        <w:spacing w:after="20" w:before="0"/>
      </w:pPr>
      <w:r>
        <w:t xml:space="preserve">     3/4 (= 0.75) → 5th (Largest)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45%</w:t>
      </w:r>
    </w:p>
    <w:p>
      <w:pPr>
        <w:spacing w:after="80" w:before="0"/>
      </w:pPr>
      <w:r>
        <w:t xml:space="preserve">     Multiply by 100: 0.45 = 45%.</w:t>
      </w:r>
    </w:p>
    <w:p>
      <w:pPr>
        <w:spacing w:after="40" w:before="0"/>
      </w:pPr>
      <w:r>
        <w:rPr>
          <w:b/>
          <w:bCs/>
        </w:rPr>
        <w:t xml:space="preserve">7. A. 60%</w:t>
      </w:r>
    </w:p>
    <w:p>
      <w:pPr>
        <w:spacing w:after="80" w:before="0"/>
      </w:pPr>
      <w:r>
        <w:t xml:space="preserve">     3/5 = 0.6 = 60%.</w:t>
      </w:r>
    </w:p>
    <w:p>
      <w:pPr>
        <w:spacing w:after="40" w:before="0"/>
      </w:pPr>
      <w:r>
        <w:rPr>
          <w:b/>
          <w:bCs/>
        </w:rPr>
        <w:t xml:space="preserve">8. A. 0.7</w:t>
      </w:r>
    </w:p>
    <w:p>
      <w:pPr>
        <w:spacing w:after="80" w:before="0"/>
      </w:pPr>
      <w:r>
        <w:t xml:space="preserve">     0.7 = 70%, larger than 65%, 60% (3/5), and 59%.</w:t>
      </w:r>
    </w:p>
    <w:p>
      <w:pPr>
        <w:spacing w:after="40" w:before="0"/>
      </w:pPr>
      <w:r>
        <w:rPr>
          <w:b/>
          <w:bCs/>
        </w:rPr>
        <w:t xml:space="preserve">9. A. 1/4</w:t>
      </w:r>
    </w:p>
    <w:p>
      <w:pPr>
        <w:spacing w:after="80" w:before="0"/>
      </w:pPr>
      <w:r>
        <w:t xml:space="preserve">     25% = 25/100 = 1/4.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 Fractions, Decimals, and Percents Homework</dc:title>
  <dc:creator>Neft Teacher</dc:creator>
  <cp:lastModifiedBy>Un-named</cp:lastModifiedBy>
  <cp:revision>1</cp:revision>
  <dcterms:created xsi:type="dcterms:W3CDTF">2026-05-29T11:16:28.829Z</dcterms:created>
  <dcterms:modified xsi:type="dcterms:W3CDTF">2026-05-29T11:16:28.829Z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