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5  ·  STANDARD 6.G.1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Area of Regular Polygons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5-4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Regular Polygon</w:t>
      </w:r>
      <w:r>
        <w:rPr>
          <w:i/>
          <w:iCs/>
          <w:color w:val="5F6F80"/>
          <w:sz w:val="20"/>
          <w:szCs w:val="20"/>
        </w:rPr>
        <w:t xml:space="preserve">  ·  Polígono regular</w:t>
      </w:r>
    </w:p>
    <w:p>
      <w:pPr>
        <w:spacing w:after="60"/>
      </w:pPr>
      <w:r>
        <w:rPr>
          <w:sz w:val="21"/>
          <w:szCs w:val="21"/>
        </w:rPr>
        <w:t xml:space="preserve">A shape where all sides and all angles are equal.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stop sign is a regular octagon — all 8 sides are the same length and all 8 angles are equal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Decompose</w:t>
      </w:r>
      <w:r>
        <w:rPr>
          <w:i/>
          <w:iCs/>
          <w:color w:val="5F6F80"/>
          <w:sz w:val="20"/>
          <w:szCs w:val="20"/>
        </w:rPr>
        <w:t xml:space="preserve">  ·  Descomponer</w:t>
      </w:r>
    </w:p>
    <w:p>
      <w:pPr>
        <w:spacing w:after="60"/>
      </w:pPr>
      <w:r>
        <w:rPr>
          <w:sz w:val="21"/>
          <w:szCs w:val="21"/>
        </w:rPr>
        <w:t xml:space="preserve">To break a shape into smaller, simpler shapes.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Draw lines from the center of a hexagon to each corner → you get 6 equal triangles you can find the area of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Triangle</w:t>
      </w:r>
      <w:r>
        <w:rPr>
          <w:i/>
          <w:iCs/>
          <w:color w:val="5F6F80"/>
          <w:sz w:val="20"/>
          <w:szCs w:val="20"/>
        </w:rPr>
        <w:t xml:space="preserve">  ·  Triángulo</w:t>
      </w:r>
    </w:p>
    <w:p>
      <w:pPr>
        <w:spacing w:after="60"/>
      </w:pPr>
      <w:r>
        <w:rPr>
          <w:sz w:val="21"/>
          <w:szCs w:val="21"/>
        </w:rPr>
        <w:t xml:space="preserve">A shape with three sides.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Each triangle inside a decomposed hexagon has a base = one side of the hexagon and height = distance from center to side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Composite</w:t>
      </w:r>
      <w:r>
        <w:rPr>
          <w:i/>
          <w:iCs/>
          <w:color w:val="5F6F80"/>
          <w:sz w:val="20"/>
          <w:szCs w:val="20"/>
        </w:rPr>
        <w:t xml:space="preserve">  ·  Compuesto</w:t>
      </w:r>
    </w:p>
    <w:p>
      <w:pPr>
        <w:spacing w:after="60"/>
      </w:pPr>
      <w:r>
        <w:rPr>
          <w:sz w:val="21"/>
          <w:szCs w:val="21"/>
        </w:rPr>
        <w:t xml:space="preserve">Made by putting two or more simple shapes together.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6 triangles, each with area 15 sq ft, combine to form a hexagon with total area = 6 × 15 = 90 sq ft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Composite figure</w:t>
      </w:r>
      <w:r>
        <w:rPr>
          <w:i/>
          <w:iCs/>
          <w:color w:val="5F6F80"/>
          <w:sz w:val="20"/>
          <w:szCs w:val="20"/>
        </w:rPr>
        <w:t xml:space="preserve">  ·  Figura compuesta</w:t>
      </w:r>
    </w:p>
    <w:p>
      <w:pPr>
        <w:spacing w:after="60"/>
      </w:pPr>
      <w:r>
        <w:rPr>
          <w:sz w:val="21"/>
          <w:szCs w:val="21"/>
        </w:rPr>
        <w:t xml:space="preserve">A shape made by putting two or more simple shapes together.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house shape = rectangle (walls) + triangle (roof); find each area, then add them together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Formula</w:t>
      </w:r>
      <w:r>
        <w:rPr>
          <w:i/>
          <w:iCs/>
          <w:color w:val="5F6F80"/>
          <w:sz w:val="20"/>
          <w:szCs w:val="20"/>
        </w:rPr>
        <w:t xml:space="preserve">  ·  Fórmula</w:t>
      </w:r>
    </w:p>
    <w:p>
      <w:pPr>
        <w:spacing w:after="60"/>
      </w:pPr>
      <w:r>
        <w:rPr>
          <w:sz w:val="21"/>
          <w:szCs w:val="21"/>
        </w:rPr>
        <w:t xml:space="preserve">A math rule written with symbols.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For a regular hexagon: Total Area = 6 × (½ × b × h), where b = side length and h = height of each triangle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regular polygon, decompose, triangle, and composite.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Regular Polygon is a shape where all sides and all angles are equal.</w:t>
      </w:r>
    </w:p>
    <w:p>
      <w:pPr>
        <w:spacing w:after="60"/>
      </w:pPr>
      <w:r>
        <w:rPr>
          <w:sz w:val="21"/>
          <w:szCs w:val="21"/>
        </w:rPr>
        <w:t xml:space="preserve">Write a kernel sentence about regular polygon.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polígono regular.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Regular Polygon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Regular Polygon matters in math because ___.</w:t>
      </w:r>
      <w:r>
        <w:rPr>
          <w:i/>
          <w:iCs/>
          <w:color w:val="5F6F80"/>
          <w:sz w:val="19"/>
          <w:szCs w:val="19"/>
        </w:rPr>
        <w:br/>
        <w:t xml:space="preserve">
Polígono regular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Regular Polygon matters in math, but ___.</w:t>
      </w:r>
      <w:r>
        <w:rPr>
          <w:i/>
          <w:iCs/>
          <w:color w:val="5F6F80"/>
          <w:sz w:val="19"/>
          <w:szCs w:val="19"/>
        </w:rPr>
        <w:br/>
        <w:t xml:space="preserve">
Polígono regular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Regular Polygon matters in math, so ___.</w:t>
      </w:r>
      <w:r>
        <w:rPr>
          <w:i/>
          <w:iCs/>
          <w:color w:val="5F6F80"/>
          <w:sz w:val="19"/>
          <w:szCs w:val="19"/>
        </w:rPr>
        <w:br/>
        <w:t xml:space="preserve">
Polígono regular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regular polygon.</w:t>
      </w:r>
    </w:p>
    <w:p>
      <w:pPr>
        <w:spacing w:after="60"/>
      </w:pPr>
      <w:r>
        <w:rPr>
          <w:sz w:val="21"/>
          <w:szCs w:val="21"/>
        </w:rPr>
        <w:t xml:space="preserve">Regular polygon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regular polygon.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regular polygon.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regular polygon.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split it into ___.</w:t>
      </w:r>
      <w:r>
        <w:rPr>
          <w:i/>
          <w:iCs/>
          <w:color w:val="5F6F80"/>
          <w:sz w:val="19"/>
          <w:szCs w:val="19"/>
        </w:rPr>
        <w:br/>
        <w:t xml:space="preserve">
Lo dividí en ___.</w:t>
      </w:r>
    </w:p>
    <w:p>
      <w:pPr>
        <w:spacing w:after="60"/>
      </w:pPr>
      <w:r>
        <w:rPr>
          <w:sz w:val="21"/>
          <w:szCs w:val="21"/>
        </w:rPr>
        <w:t xml:space="preserve">Then I added ___.</w:t>
      </w:r>
      <w:r>
        <w:rPr>
          <w:i/>
          <w:iCs/>
          <w:color w:val="5F6F80"/>
          <w:sz w:val="19"/>
          <w:szCs w:val="19"/>
        </w:rPr>
        <w:br/>
        <w:t xml:space="preserve">
Luego sumé ___.</w:t>
      </w:r>
    </w:p>
    <w:p>
      <w:pPr>
        <w:spacing w:after="60"/>
      </w:pPr>
      <w:r>
        <w:rPr>
          <w:sz w:val="21"/>
          <w:szCs w:val="21"/>
        </w:rPr>
        <w:t xml:space="preserve">I see these shapes in ___.</w:t>
      </w:r>
      <w:r>
        <w:rPr>
          <w:i/>
          <w:iCs/>
          <w:color w:val="5F6F80"/>
          <w:sz w:val="19"/>
          <w:szCs w:val="19"/>
        </w:rPr>
        <w:br/>
        <w:t xml:space="preserve">
Veo estas formas en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regular hexagon is split into 6 triangles, each with base 4 cm and height 3.5 cm. What is the total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42 sq cm</w:t>
      </w:r>
    </w:p>
    <w:p>
      <w:pPr>
        <w:spacing w:after="60"/>
        <w:ind w:left="360"/>
      </w:pPr>
      <w:r>
        <w:rPr>
          <w:sz w:val="20"/>
          <w:szCs w:val="20"/>
        </w:rPr>
        <w:t xml:space="preserve">B. 21 sq cm</w:t>
      </w:r>
    </w:p>
    <w:p>
      <w:pPr>
        <w:spacing w:after="60"/>
        <w:ind w:left="360"/>
      </w:pPr>
      <w:r>
        <w:rPr>
          <w:sz w:val="20"/>
          <w:szCs w:val="20"/>
        </w:rPr>
        <w:t xml:space="preserve">C. 84 sq cm</w:t>
      </w:r>
    </w:p>
    <w:p>
      <w:pPr>
        <w:spacing w:after="60"/>
        <w:ind w:left="360"/>
      </w:pPr>
      <w:r>
        <w:rPr>
          <w:sz w:val="20"/>
          <w:szCs w:val="20"/>
        </w:rPr>
        <w:t xml:space="preserve">D. 14 sq cm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How many triangles can you make from the center of a regular pentagon?</w:t>
      </w:r>
    </w:p>
    <w:p>
      <w:pPr>
        <w:spacing w:after="60"/>
        <w:ind w:left="360"/>
      </w:pPr>
      <w:r>
        <w:rPr>
          <w:sz w:val="20"/>
          <w:szCs w:val="20"/>
        </w:rPr>
        <w:t xml:space="preserve">A. 5</w:t>
      </w:r>
    </w:p>
    <w:p>
      <w:pPr>
        <w:spacing w:after="60"/>
        <w:ind w:left="360"/>
      </w:pPr>
      <w:r>
        <w:rPr>
          <w:sz w:val="20"/>
          <w:szCs w:val="20"/>
        </w:rPr>
        <w:t xml:space="preserve">B. 3</w:t>
      </w:r>
    </w:p>
    <w:p>
      <w:pPr>
        <w:spacing w:after="60"/>
        <w:ind w:left="360"/>
      </w:pPr>
      <w:r>
        <w:rPr>
          <w:sz w:val="20"/>
          <w:szCs w:val="20"/>
        </w:rPr>
        <w:t xml:space="preserve">C. 6</w:t>
      </w:r>
    </w:p>
    <w:p>
      <w:pPr>
        <w:spacing w:after="60"/>
        <w:ind w:left="360"/>
      </w:pPr>
      <w:r>
        <w:rPr>
          <w:sz w:val="20"/>
          <w:szCs w:val="20"/>
        </w:rPr>
        <w:t xml:space="preserve">D. 10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regular pentagon is decomposed into 5 triangles from its center. Each triangle has a base of 7 inches and a height of 4.8 inches. What is the total area of the pentagon?</w:t>
      </w:r>
    </w:p>
    <w:p>
      <w:pPr>
        <w:spacing w:after="60"/>
        <w:ind w:left="360"/>
      </w:pPr>
      <w:r>
        <w:rPr>
          <w:sz w:val="20"/>
          <w:szCs w:val="20"/>
        </w:rPr>
        <w:t xml:space="preserve">A. 84 sq in</w:t>
      </w:r>
    </w:p>
    <w:p>
      <w:pPr>
        <w:spacing w:after="60"/>
        <w:ind w:left="360"/>
      </w:pPr>
      <w:r>
        <w:rPr>
          <w:sz w:val="20"/>
          <w:szCs w:val="20"/>
        </w:rPr>
        <w:t xml:space="preserve">B. 16.8 sq in</w:t>
      </w:r>
    </w:p>
    <w:p>
      <w:pPr>
        <w:spacing w:after="60"/>
        <w:ind w:left="360"/>
      </w:pPr>
      <w:r>
        <w:rPr>
          <w:sz w:val="20"/>
          <w:szCs w:val="20"/>
        </w:rPr>
        <w:t xml:space="preserve">C. 168 sq in</w:t>
      </w:r>
    </w:p>
    <w:p>
      <w:pPr>
        <w:spacing w:after="60"/>
        <w:ind w:left="360"/>
      </w:pPr>
      <w:r>
        <w:rPr>
          <w:sz w:val="20"/>
          <w:szCs w:val="20"/>
        </w:rPr>
        <w:t xml:space="preserve">D. 84 in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42 sq cm</w:t>
      </w:r>
      <w:r>
        <w:rPr>
          <w:i/>
          <w:iCs/>
          <w:color w:val="5F6F80"/>
          <w:sz w:val="19"/>
          <w:szCs w:val="19"/>
        </w:rPr>
        <w:t xml:space="preserve">  — Each triangle: ½ × 4 × 3.5 = 7 sq cm. Total: 6 × 7 = 42 sq cm.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5</w:t>
      </w:r>
      <w:r>
        <w:rPr>
          <w:i/>
          <w:iCs/>
          <w:color w:val="5F6F80"/>
          <w:sz w:val="19"/>
          <w:szCs w:val="19"/>
        </w:rPr>
        <w:t xml:space="preserve">  — A regular pentagon has 5 sides, so drawing lines from the center to each vertex creates 5 equal triangles.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84 sq in</w:t>
      </w:r>
      <w:r>
        <w:rPr>
          <w:i/>
          <w:iCs/>
          <w:color w:val="5F6F80"/>
          <w:sz w:val="19"/>
          <w:szCs w:val="19"/>
        </w:rPr>
        <w:t xml:space="preserve">  — One triangle: A = 1/2 x 7 x 4.8 = 16.8 sq in. Total = 5 x 16.8 = 84 square inches.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Regular Polygon is a shape where all sides and all angles are equal.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Area of Regular Polygons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Regular Polygons — Notes Packet</dc:title>
  <dc:creator>Neft Teacher</dc:creator>
  <cp:lastModifiedBy>Un-named</cp:lastModifiedBy>
  <cp:revision>1</cp:revision>
  <dcterms:created xsi:type="dcterms:W3CDTF">2026-05-30T11:48:43.419Z</dcterms:created>
  <dcterms:modified xsi:type="dcterms:W3CDTF">2026-05-30T11:48:43.419Z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