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Composite Figures — Homework</w:t>
      </w:r>
    </w:p>
    <w:p>
      <w:pPr>
        <w:spacing w:after="160" w:before="0"/>
      </w:pPr>
      <w:r>
        <w:rPr>
          <w:i/>
          <w:iCs/>
        </w:rPr>
        <w:t xml:space="preserve">Lesson 5-5  •  Standard 6.G.1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composite figure by adding or subtracting the areas of basic shapes.</w:t>
      </w:r>
    </w:p>
    <w:p>
      <w:pPr>
        <w:spacing w:after="60" w:before="0"/>
      </w:pPr>
      <w:r>
        <w:t xml:space="preserve">Language: I can explain my steps using the words composite figure, decompose, add, and subtract.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Composite Figure (Figura compuesta)</w:t>
      </w:r>
      <w:r>
        <w:t xml:space="preserve"> — A figure made up of two or more simple geometric shapes</w:t>
      </w:r>
    </w:p>
    <w:p>
      <w:pPr>
        <w:spacing w:after="60"/>
      </w:pPr>
      <w:r>
        <w:rPr>
          <w:b/>
          <w:bCs/>
        </w:rPr>
        <w:t xml:space="preserve">Decompose (Descomponer)</w:t>
      </w:r>
      <w:r>
        <w:t xml:space="preserve"> — To break a figure into simpler, non-overlapping shapes</w:t>
      </w:r>
    </w:p>
    <w:p>
      <w:pPr>
        <w:spacing w:after="60"/>
      </w:pPr>
      <w:r>
        <w:rPr>
          <w:b/>
          <w:bCs/>
        </w:rPr>
        <w:t xml:space="preserve">Add (Sumar)</w:t>
      </w:r>
      <w:r>
        <w:t xml:space="preserve"> — Combine the areas of the simpler shapes to find the total area</w:t>
      </w:r>
    </w:p>
    <w:p>
      <w:pPr>
        <w:spacing w:after="60"/>
      </w:pPr>
      <w:r>
        <w:rPr>
          <w:b/>
          <w:bCs/>
        </w:rPr>
        <w:t xml:space="preserve">Subtract (Restar)</w:t>
      </w:r>
      <w:r>
        <w:t xml:space="preserve"> — Remove the area of a missing piece from a larger shape</w:t>
      </w:r>
    </w:p>
    <w:p>
      <w:pPr>
        <w:spacing w:after="60"/>
      </w:pPr>
      <w:r>
        <w:rPr>
          <w:b/>
          <w:bCs/>
        </w:rPr>
        <w:t xml:space="preserve">Formula (Fórmula)</w:t>
      </w:r>
      <w:r>
        <w:t xml:space="preserve"> — A mathematical rule written with symbols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An L-shaped room is made of two rectangles: 10 ft × 6 ft and 4 ft × 3 ft. What is the total area?</w:t>
      </w:r>
    </w:p>
    <w:p>
      <w:pPr>
        <w:spacing w:after="40" w:before="0"/>
      </w:pPr>
      <w:r>
        <w:t xml:space="preserve">     A. 72 sq ft</w:t>
      </w:r>
    </w:p>
    <w:p>
      <w:pPr>
        <w:spacing w:after="40" w:before="0"/>
      </w:pPr>
      <w:r>
        <w:t xml:space="preserve">     B. 60 sq ft</w:t>
      </w:r>
    </w:p>
    <w:p>
      <w:pPr>
        <w:spacing w:after="40" w:before="0"/>
      </w:pPr>
      <w:r>
        <w:t xml:space="preserve">     C. 12 sq ft</w:t>
      </w:r>
    </w:p>
    <w:p>
      <w:pPr>
        <w:spacing w:after="40" w:before="0"/>
      </w:pPr>
      <w:r>
        <w:t xml:space="preserve">     D. 72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rectangular patio is 15 ft × 10 ft with a 5 ft × 4 ft rectangular flower bed cut out. What is the remaining area?</w:t>
      </w:r>
    </w:p>
    <w:p>
      <w:pPr>
        <w:spacing w:after="40" w:before="0"/>
      </w:pPr>
      <w:r>
        <w:t xml:space="preserve">     A. 130 sq ft</w:t>
      </w:r>
    </w:p>
    <w:p>
      <w:pPr>
        <w:spacing w:after="40" w:before="0"/>
      </w:pPr>
      <w:r>
        <w:t xml:space="preserve">     B. 150 sq ft</w:t>
      </w:r>
    </w:p>
    <w:p>
      <w:pPr>
        <w:spacing w:after="40" w:before="0"/>
      </w:pPr>
      <w:r>
        <w:t xml:space="preserve">     C. 20 sq ft</w:t>
      </w:r>
    </w:p>
    <w:p>
      <w:pPr>
        <w:spacing w:after="40" w:before="0"/>
      </w:pPr>
      <w:r>
        <w:t xml:space="preserve">     D. 170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Figure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Shape 1 Area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Shape 2 Area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Operation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Total 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L-shaped deck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48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Add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Floor with alcove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90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Add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Wall with window cutout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18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Subtract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Courtyard with fountain cutout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200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36 sq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Subtract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composite figure to its total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L-shape: 10×6 + 4×3</w:t>
            </w:r>
          </w:p>
        </w:tc>
        <w:tc>
          <w:tcPr>
            <w:tcW w:type="pct" w:w="50%"/>
          </w:tcPr>
          <w:p>
            <w:r>
              <w:t xml:space="preserve">F. 90 sq ft</w:t>
            </w:r>
          </w:p>
        </w:tc>
      </w:tr>
      <w:tr>
        <w:tc>
          <w:tcPr>
            <w:tcW w:type="pct" w:w="50%"/>
          </w:tcPr>
          <w:p>
            <w:r>
              <w:t xml:space="preserve">____  T-shape: 14×4 + 6×10</w:t>
            </w:r>
          </w:p>
        </w:tc>
        <w:tc>
          <w:tcPr>
            <w:tcW w:type="pct" w:w="50%"/>
          </w:tcPr>
          <w:p>
            <w:r>
              <w:t xml:space="preserve">E. 58 sq ft</w:t>
            </w:r>
          </w:p>
        </w:tc>
      </w:tr>
      <w:tr>
        <w:tc>
          <w:tcPr>
            <w:tcW w:type="pct" w:w="50%"/>
          </w:tcPr>
          <w:p>
            <w:r>
              <w:t xml:space="preserve">____  Wall 15×10 minus window 5×4</w:t>
            </w:r>
          </w:p>
        </w:tc>
        <w:tc>
          <w:tcPr>
            <w:tcW w:type="pct" w:w="50%"/>
          </w:tcPr>
          <w:p>
            <w:r>
              <w:t xml:space="preserve">D. 116 sq ft</w:t>
            </w:r>
          </w:p>
        </w:tc>
      </w:tr>
      <w:tr>
        <w:tc>
          <w:tcPr>
            <w:tcW w:type="pct" w:w="50%"/>
          </w:tcPr>
          <w:p>
            <w:r>
              <w:t xml:space="preserve">____  Pool 14×10 minus cutout 6×4</w:t>
            </w:r>
          </w:p>
        </w:tc>
        <w:tc>
          <w:tcPr>
            <w:tcW w:type="pct" w:w="50%"/>
          </w:tcPr>
          <w:p>
            <w:r>
              <w:t xml:space="preserve">C. 130 sq ft</w:t>
            </w:r>
          </w:p>
        </w:tc>
      </w:tr>
      <w:tr>
        <w:tc>
          <w:tcPr>
            <w:tcW w:type="pct" w:w="50%"/>
          </w:tcPr>
          <w:p>
            <w:r>
              <w:t xml:space="preserve">____  L-shape: 8×5 + 3×6</w:t>
            </w:r>
          </w:p>
        </w:tc>
        <w:tc>
          <w:tcPr>
            <w:tcW w:type="pct" w:w="50%"/>
          </w:tcPr>
          <w:p>
            <w:r>
              <w:t xml:space="preserve">B. 116 sq ft</w:t>
            </w:r>
          </w:p>
        </w:tc>
      </w:tr>
      <w:tr>
        <w:tc>
          <w:tcPr>
            <w:tcW w:type="pct" w:w="50%"/>
          </w:tcPr>
          <w:p>
            <w:r>
              <w:t xml:space="preserve">____  Floor 12×8 minus vent 2×3</w:t>
            </w:r>
          </w:p>
        </w:tc>
        <w:tc>
          <w:tcPr>
            <w:tcW w:type="pct" w:w="50%"/>
          </w:tcPr>
          <w:p>
            <w:r>
              <w:t xml:space="preserve">A. 72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each composite figure's area. Sort by whether the area is more than 100 sq ft or not.</w:t>
      </w:r>
    </w:p>
    <w:p>
      <w:pPr>
        <w:spacing w:after="80" w:before="0"/>
      </w:pPr>
      <w:r>
        <w:rPr>
          <w:i/>
          <w:iCs/>
        </w:rPr>
        <w:t xml:space="preserve">Groups: Area &gt; 100 sq ft   |   Area ≤ 100 sq ft</w:t>
      </w:r>
    </w:p>
    <w:p>
      <w:pPr>
        <w:spacing w:after="40" w:before="0"/>
      </w:pPr>
      <w:r>
        <w:t xml:space="preserve">   • L-shape: 12×8 + 6×5 = 126 sq ft   → __________________</w:t>
      </w:r>
    </w:p>
    <w:p>
      <w:pPr>
        <w:spacing w:after="40" w:before="0"/>
      </w:pPr>
      <w:r>
        <w:t xml:space="preserve">   • T-shape: 10×3 + 4×7 = 58 sq ft   → __________________</w:t>
      </w:r>
    </w:p>
    <w:p>
      <w:pPr>
        <w:spacing w:after="40" w:before="0"/>
      </w:pPr>
      <w:r>
        <w:t xml:space="preserve">   • Wall 15×10 − window 5×4 = 130 sq ft   → __________________</w:t>
      </w:r>
    </w:p>
    <w:p>
      <w:pPr>
        <w:spacing w:after="40" w:before="0"/>
      </w:pPr>
      <w:r>
        <w:t xml:space="preserve">   • L-shape: 9×7 + 3×4 = 75 sq ft   → __________________</w:t>
      </w:r>
    </w:p>
    <w:p>
      <w:pPr>
        <w:spacing w:after="40" w:before="0"/>
      </w:pPr>
      <w:r>
        <w:t xml:space="preserve">   • Floor 20×8 − vent 6×3 = 142 sq ft   → __________________</w:t>
      </w:r>
    </w:p>
    <w:p>
      <w:pPr>
        <w:spacing w:after="40" w:before="0"/>
      </w:pPr>
      <w:r>
        <w:t xml:space="preserve">   • U-shape: 10×8 − 4×3 = 68 sq ft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figure is a 6×4 rectangle with a 2×2 square added on. What is the total area?</w:t>
      </w:r>
    </w:p>
    <w:p>
      <w:pPr>
        <w:spacing w:after="40" w:before="0"/>
      </w:pPr>
      <w:r>
        <w:t xml:space="preserve">     A. 28 sq units</w:t>
      </w:r>
    </w:p>
    <w:p>
      <w:pPr>
        <w:spacing w:after="40" w:before="0"/>
      </w:pPr>
      <w:r>
        <w:t xml:space="preserve">     B. 24 sq units</w:t>
      </w:r>
    </w:p>
    <w:p>
      <w:pPr>
        <w:spacing w:after="40" w:before="0"/>
      </w:pPr>
      <w:r>
        <w:t xml:space="preserve">     C. 20 sq units</w:t>
      </w:r>
    </w:p>
    <w:p>
      <w:pPr>
        <w:spacing w:after="40" w:before="0"/>
      </w:pPr>
      <w:r>
        <w:t xml:space="preserve">     D. 32 sq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composite shape is a 10×8 rectangle with a 3×4 rectangle cut out. What is the area?</w:t>
      </w:r>
    </w:p>
    <w:p>
      <w:pPr>
        <w:spacing w:after="40" w:before="0"/>
      </w:pPr>
      <w:r>
        <w:t xml:space="preserve">     A. 68 sq units</w:t>
      </w:r>
    </w:p>
    <w:p>
      <w:pPr>
        <w:spacing w:after="40" w:before="0"/>
      </w:pPr>
      <w:r>
        <w:t xml:space="preserve">     B. 80 sq units</w:t>
      </w:r>
    </w:p>
    <w:p>
      <w:pPr>
        <w:spacing w:after="40" w:before="0"/>
      </w:pPr>
      <w:r>
        <w:t xml:space="preserve">     C. 92 sq units</w:t>
      </w:r>
    </w:p>
    <w:p>
      <w:pPr>
        <w:spacing w:after="40" w:before="0"/>
      </w:pPr>
      <w:r>
        <w:t xml:space="preserve">     D. 12 sq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the best first step to find the area of a composite figure?</w:t>
      </w:r>
    </w:p>
    <w:p>
      <w:pPr>
        <w:spacing w:after="40" w:before="0"/>
      </w:pPr>
      <w:r>
        <w:t xml:space="preserve">     A. Break it into simple shapes like rectangles and triangles</w:t>
      </w:r>
    </w:p>
    <w:p>
      <w:pPr>
        <w:spacing w:after="40" w:before="0"/>
      </w:pPr>
      <w:r>
        <w:t xml:space="preserve">     B. Measure only one side</w:t>
      </w:r>
    </w:p>
    <w:p>
      <w:pPr>
        <w:spacing w:after="40" w:before="0"/>
      </w:pPr>
      <w:r>
        <w:t xml:space="preserve">     C. Add all the side lengths</w:t>
      </w:r>
    </w:p>
    <w:p>
      <w:pPr>
        <w:spacing w:after="40" w:before="0"/>
      </w:pPr>
      <w:r>
        <w:t xml:space="preserve">     D. Multiply the two longest sides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garden is a 12×5 rectangle plus a triangle with base 12 and height 4 on top. What is the total area?</w:t>
      </w:r>
    </w:p>
    <w:p>
      <w:pPr>
        <w:spacing w:after="40" w:before="0"/>
      </w:pPr>
      <w:r>
        <w:t xml:space="preserve">     A. 84 sq units</w:t>
      </w:r>
    </w:p>
    <w:p>
      <w:pPr>
        <w:spacing w:after="40" w:before="0"/>
      </w:pPr>
      <w:r>
        <w:t xml:space="preserve">     B. 60 sq units</w:t>
      </w:r>
    </w:p>
    <w:p>
      <w:pPr>
        <w:spacing w:after="40" w:before="0"/>
      </w:pPr>
      <w:r>
        <w:t xml:space="preserve">     C. 24 sq units</w:t>
      </w:r>
    </w:p>
    <w:p>
      <w:pPr>
        <w:spacing w:after="40" w:before="0"/>
      </w:pPr>
      <w:r>
        <w:t xml:space="preserve">     D. 72 sq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72 sq ft</w:t>
      </w:r>
    </w:p>
    <w:p>
      <w:pPr>
        <w:spacing w:after="80" w:before="0"/>
      </w:pPr>
      <w:r>
        <w:t xml:space="preserve">     Area 1 = 10 × 6 = 60 sq ft. Area 2 = 4 × 3 = 12 sq ft. Total = 60 + 12 = 72 sq ft.</w:t>
      </w:r>
    </w:p>
    <w:p>
      <w:pPr>
        <w:spacing w:after="40" w:before="0"/>
      </w:pPr>
      <w:r>
        <w:rPr>
          <w:b/>
          <w:bCs/>
        </w:rPr>
        <w:t xml:space="preserve">2. A. 130 sq ft</w:t>
      </w:r>
    </w:p>
    <w:p>
      <w:pPr>
        <w:spacing w:after="80" w:before="0"/>
      </w:pPr>
      <w:r>
        <w:t xml:space="preserve">     Patio = 15 × 10 = 150 sq ft. Cutout = 5 × 4 = 20 sq ft. Remaining = 150 − 20 = 130 sq ft.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L-shaped deck — Total Area: 68 sq ft</w:t>
      </w:r>
    </w:p>
    <w:p>
      <w:pPr>
        <w:spacing w:after="20" w:before="0"/>
      </w:pPr>
      <w:r>
        <w:t xml:space="preserve">     Floor with alcove — Total Area: 105 sq ft</w:t>
      </w:r>
    </w:p>
    <w:p>
      <w:pPr>
        <w:spacing w:after="20" w:before="0"/>
      </w:pPr>
      <w:r>
        <w:t xml:space="preserve">     Wall with window cutout — Total Area: 102 sq ft</w:t>
      </w:r>
    </w:p>
    <w:p>
      <w:pPr>
        <w:spacing w:after="20" w:before="0"/>
      </w:pPr>
      <w:r>
        <w:t xml:space="preserve">     Courtyard with fountain cutout — Total Area: 164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L-shape: 10×6 + 4×3 → 72 sq ft</w:t>
      </w:r>
    </w:p>
    <w:p>
      <w:pPr>
        <w:spacing w:after="20" w:before="0"/>
      </w:pPr>
      <w:r>
        <w:t xml:space="preserve">     T-shape: 14×4 + 6×10 → 116 sq ft</w:t>
      </w:r>
    </w:p>
    <w:p>
      <w:pPr>
        <w:spacing w:after="20" w:before="0"/>
      </w:pPr>
      <w:r>
        <w:t xml:space="preserve">     Wall 15×10 minus window 5×4 → 130 sq ft</w:t>
      </w:r>
    </w:p>
    <w:p>
      <w:pPr>
        <w:spacing w:after="20" w:before="0"/>
      </w:pPr>
      <w:r>
        <w:t xml:space="preserve">     Pool 14×10 minus cutout 6×4 → 116 sq ft</w:t>
      </w:r>
    </w:p>
    <w:p>
      <w:pPr>
        <w:spacing w:after="20" w:before="0"/>
      </w:pPr>
      <w:r>
        <w:t xml:space="preserve">     L-shape: 8×5 + 3×6 → 58 sq ft</w:t>
      </w:r>
    </w:p>
    <w:p>
      <w:pPr>
        <w:spacing w:after="20" w:before="0"/>
      </w:pPr>
      <w:r>
        <w:t xml:space="preserve">     Floor 12×8 minus vent 2×3 → 90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L-shape: 12×8 + 6×5 = 126 sq ft → Area &gt; 100 sq ft</w:t>
      </w:r>
    </w:p>
    <w:p>
      <w:pPr>
        <w:spacing w:after="20" w:before="0"/>
      </w:pPr>
      <w:r>
        <w:t xml:space="preserve">     T-shape: 10×3 + 4×7 = 58 sq ft → Area ≤ 100 sq ft</w:t>
      </w:r>
    </w:p>
    <w:p>
      <w:pPr>
        <w:spacing w:after="20" w:before="0"/>
      </w:pPr>
      <w:r>
        <w:t xml:space="preserve">     Wall 15×10 − window 5×4 = 130 sq ft → Area &gt; 100 sq ft</w:t>
      </w:r>
    </w:p>
    <w:p>
      <w:pPr>
        <w:spacing w:after="20" w:before="0"/>
      </w:pPr>
      <w:r>
        <w:t xml:space="preserve">     L-shape: 9×7 + 3×4 = 75 sq ft → Area ≤ 100 sq ft</w:t>
      </w:r>
    </w:p>
    <w:p>
      <w:pPr>
        <w:spacing w:after="20" w:before="0"/>
      </w:pPr>
      <w:r>
        <w:t xml:space="preserve">     Floor 20×8 − vent 6×3 = 142 sq ft → Area &gt; 100 sq ft</w:t>
      </w:r>
    </w:p>
    <w:p>
      <w:pPr>
        <w:spacing w:after="20" w:before="0"/>
      </w:pPr>
      <w:r>
        <w:t xml:space="preserve">     U-shape: 10×8 − 4×3 = 68 sq ft → Area ≤ 100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28 sq units</w:t>
      </w:r>
    </w:p>
    <w:p>
      <w:pPr>
        <w:spacing w:after="80" w:before="0"/>
      </w:pPr>
      <w:r>
        <w:t xml:space="preserve">     Rectangle 6 × 4 = 24, plus square 2 × 2 = 4. Total = 28 sq units.</w:t>
      </w:r>
    </w:p>
    <w:p>
      <w:pPr>
        <w:spacing w:after="40" w:before="0"/>
      </w:pPr>
      <w:r>
        <w:rPr>
          <w:b/>
          <w:bCs/>
        </w:rPr>
        <w:t xml:space="preserve">7. A. 68 sq units</w:t>
      </w:r>
    </w:p>
    <w:p>
      <w:pPr>
        <w:spacing w:after="80" w:before="0"/>
      </w:pPr>
      <w:r>
        <w:t xml:space="preserve">     80 − 12 = 68 sq units.</w:t>
      </w:r>
    </w:p>
    <w:p>
      <w:pPr>
        <w:spacing w:after="40" w:before="0"/>
      </w:pPr>
      <w:r>
        <w:rPr>
          <w:b/>
          <w:bCs/>
        </w:rPr>
        <w:t xml:space="preserve">8. A. Break it into simple shapes like rectangles and triangles</w:t>
      </w:r>
    </w:p>
    <w:p>
      <w:pPr>
        <w:spacing w:after="80" w:before="0"/>
      </w:pPr>
      <w:r>
        <w:t xml:space="preserve">     Decompose the figure into simple shapes, find each area, then add or subtract.</w:t>
      </w:r>
    </w:p>
    <w:p>
      <w:pPr>
        <w:spacing w:after="40" w:before="0"/>
      </w:pPr>
      <w:r>
        <w:rPr>
          <w:b/>
          <w:bCs/>
        </w:rPr>
        <w:t xml:space="preserve">9. A. 84 sq units</w:t>
      </w:r>
    </w:p>
    <w:p>
      <w:pPr>
        <w:spacing w:after="80" w:before="0"/>
      </w:pPr>
      <w:r>
        <w:t xml:space="preserve">     Rectangle 12 × 5 = 60; triangle ½ × 12 × 4 = 24. Total = 84 sq units.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Composite Figures Homework</dc:title>
  <dc:creator>Neft Teacher</dc:creator>
  <cp:lastModifiedBy>Un-named</cp:lastModifiedBy>
  <cp:revision>1</cp:revision>
  <dcterms:created xsi:type="dcterms:W3CDTF">2026-05-29T11:16:28.987Z</dcterms:created>
  <dcterms:modified xsi:type="dcterms:W3CDTF">2026-05-29T11:16:28.987Z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