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The Distributive Property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6-5  ·  Builds toward 6.EE.3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The distributive property means you can multiply a number across a sum — 3 × (4 + 2) is the same as 3 groups of 4 plus 3 groups of 2. So this lesson runs on multiplication facts, adding inside parentheses, and seeing arrays as groups. Warm those up first.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Multiplication facts  ·  Adding inside parentheses first  ·  Arrays as rows of equal groups  ·  Multiplying a number across a sum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Add inside the parentheses first,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Add inside first: 4 + 2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Now multiply: 3 × 6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2 rows of 5 dots = ___ dots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Spread the multiply across both parts.</w:t>
      </w:r>
    </w:p>
    <w:p>
      <w:pPr>
        <w:spacing w:after="40" w:before="0"/>
      </w:pPr>
      <w:r>
        <w:rPr>
          <w:sz w:val="22"/>
          <w:szCs w:val="22"/>
        </w:rPr>
        <w:t xml:space="preserve">1.  3 × 4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3 ×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Add those: 12 + 6 = ___ (this is (3×4)+(3×2))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 up straight into distributing.</w:t>
      </w:r>
    </w:p>
    <w:p>
      <w:pPr>
        <w:spacing w:after="40" w:before="0"/>
      </w:pPr>
      <w:r>
        <w:rPr>
          <w:sz w:val="22"/>
          <w:szCs w:val="22"/>
        </w:rPr>
        <w:t xml:space="preserve">1.  2 × (5 + 3) — add first, then multiply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(4 × 2) + (4 × 1)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3 × (2 + 4) — add first, then multiply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(2 × 3) + (2 × 2)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6-5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2. 18</w:t>
      </w:r>
    </w:p>
    <w:p>
      <w:pPr>
        <w:spacing w:after="30" w:before="0"/>
      </w:pPr>
      <w:r>
        <w:rPr>
          <w:sz w:val="20"/>
          <w:szCs w:val="20"/>
        </w:rPr>
        <w:t xml:space="preserve">3. 10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1. 12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30" w:before="0"/>
      </w:pPr>
      <w:r>
        <w:rPr>
          <w:sz w:val="20"/>
          <w:szCs w:val="20"/>
        </w:rPr>
        <w:t xml:space="preserve">3. 18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1. 16</w:t>
      </w:r>
    </w:p>
    <w:p>
      <w:pPr>
        <w:spacing w:after="30" w:before="0"/>
      </w:pPr>
      <w:r>
        <w:rPr>
          <w:sz w:val="20"/>
          <w:szCs w:val="20"/>
        </w:rPr>
        <w:t xml:space="preserve">2. 12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1. 18</w:t>
      </w:r>
    </w:p>
    <w:p>
      <w:pPr>
        <w:spacing w:after="30" w:before="0"/>
      </w:pPr>
      <w:r>
        <w:rPr>
          <w:sz w:val="20"/>
          <w:szCs w:val="20"/>
        </w:rPr>
        <w:t xml:space="preserve">2. 10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6-5 — The Distributive Property</dc:title>
  <dc:creator>Neft Teacher</dc:creator>
  <cp:lastModifiedBy>Un-named</cp:lastModifiedBy>
  <cp:revision>1</cp:revision>
  <dcterms:created xsi:type="dcterms:W3CDTF">2026-06-01T18:18:33.240Z</dcterms:created>
  <dcterms:modified xsi:type="dcterms:W3CDTF">2026-06-01T18:18:33.240Z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