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7  ·  STANDARD 6.EE.8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Graph Inequalities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7-5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Number line</w:t>
      </w:r>
      <w:r>
        <w:rPr>
          <w:i/>
          <w:iCs/>
          <w:color w:val="5F6F80"/>
          <w:sz w:val="20"/>
          <w:szCs w:val="20"/>
        </w:rPr>
        <w:t xml:space="preserve">  ·  Recta numérica</w:t>
      </w:r>
    </w:p>
    <w:p>
      <w:pPr>
        <w:spacing w:after="60"/>
      </w:pPr>
      <w:r>
        <w:rPr>
          <w:sz w:val="21"/>
          <w:szCs w:val="21"/>
        </w:rPr>
        <w:t xml:space="preserve">A line with numbers in order. You use it to show answers.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horizontal line with marks at 0, 1, 2, 3, ... showing where values fall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Open circle</w:t>
      </w:r>
      <w:r>
        <w:rPr>
          <w:i/>
          <w:iCs/>
          <w:color w:val="5F6F80"/>
          <w:sz w:val="20"/>
          <w:szCs w:val="20"/>
        </w:rPr>
        <w:t xml:space="preserve">  ·  Círculo abierto</w:t>
      </w:r>
    </w:p>
    <w:p>
      <w:pPr>
        <w:spacing w:after="60"/>
      </w:pPr>
      <w:r>
        <w:rPr>
          <w:sz w:val="21"/>
          <w:szCs w:val="21"/>
        </w:rPr>
        <w:t xml:space="preserve">An empty circle showing a number is NOT included.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&gt; 5: open circle at 5 means 5 itself is NOT a solution, but 5.1, 6, 7, ... are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Closed circle</w:t>
      </w:r>
      <w:r>
        <w:rPr>
          <w:i/>
          <w:iCs/>
          <w:color w:val="5F6F80"/>
          <w:sz w:val="20"/>
          <w:szCs w:val="20"/>
        </w:rPr>
        <w:t xml:space="preserve">  ·  Círculo cerrado</w:t>
      </w:r>
    </w:p>
    <w:p>
      <w:pPr>
        <w:spacing w:after="60"/>
      </w:pPr>
      <w:r>
        <w:rPr>
          <w:sz w:val="21"/>
          <w:szCs w:val="21"/>
        </w:rPr>
        <w:t xml:space="preserve">A filled-in circle showing a number IS included.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≥ 5: closed circle at 5 means 5 IS a solution, and so are 6, 7, 8, ...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Solution set</w:t>
      </w:r>
      <w:r>
        <w:rPr>
          <w:i/>
          <w:iCs/>
          <w:color w:val="5F6F80"/>
          <w:sz w:val="20"/>
          <w:szCs w:val="20"/>
        </w:rPr>
        <w:t xml:space="preserve">  ·  Conjunto solución</w:t>
      </w:r>
    </w:p>
    <w:p>
      <w:pPr>
        <w:spacing w:after="60"/>
      </w:pPr>
      <w:r>
        <w:rPr>
          <w:sz w:val="21"/>
          <w:szCs w:val="21"/>
        </w:rPr>
        <w:t xml:space="preserve">All the numbers that make the inequality true.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For x &gt; 3, the solution set includes 3.1, 4, 5, 10, 100 — any number greater than 3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graph using the words number line, open circle, closed circle, and solution set.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Number line is a line with numbers in order. You use it to show answers.</w:t>
      </w:r>
    </w:p>
    <w:p>
      <w:pPr>
        <w:spacing w:after="60"/>
      </w:pPr>
      <w:r>
        <w:rPr>
          <w:sz w:val="21"/>
          <w:szCs w:val="21"/>
        </w:rPr>
        <w:t xml:space="preserve">Write a kernel sentence about number line.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recta numérica.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Number line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Number line matters in math because ___.</w:t>
      </w:r>
      <w:r>
        <w:rPr>
          <w:i/>
          <w:iCs/>
          <w:color w:val="5F6F80"/>
          <w:sz w:val="19"/>
          <w:szCs w:val="19"/>
        </w:rPr>
        <w:br/>
        <w:t xml:space="preserve">
Recta numérica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Number line matters in math, but ___.</w:t>
      </w:r>
      <w:r>
        <w:rPr>
          <w:i/>
          <w:iCs/>
          <w:color w:val="5F6F80"/>
          <w:sz w:val="19"/>
          <w:szCs w:val="19"/>
        </w:rPr>
        <w:br/>
        <w:t xml:space="preserve">
Recta numérica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Number line matters in math, so ___.</w:t>
      </w:r>
      <w:r>
        <w:rPr>
          <w:i/>
          <w:iCs/>
          <w:color w:val="5F6F80"/>
          <w:sz w:val="19"/>
          <w:szCs w:val="19"/>
        </w:rPr>
        <w:br/>
        <w:t xml:space="preserve">
Recta numérica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number line.</w:t>
      </w:r>
    </w:p>
    <w:p>
      <w:pPr>
        <w:spacing w:after="60"/>
      </w:pPr>
      <w:r>
        <w:rPr>
          <w:sz w:val="21"/>
          <w:szCs w:val="21"/>
        </w:rPr>
        <w:t xml:space="preserve">Number line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number line.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number line.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number line.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used a ___ circle because ___.</w:t>
      </w:r>
      <w:r>
        <w:rPr>
          <w:i/>
          <w:iCs/>
          <w:color w:val="5F6F80"/>
          <w:sz w:val="19"/>
          <w:szCs w:val="19"/>
        </w:rPr>
        <w:br/>
        <w:t xml:space="preserve">
Usé un círculo ___ porque ___.</w:t>
      </w:r>
    </w:p>
    <w:p>
      <w:pPr>
        <w:spacing w:after="60"/>
      </w:pPr>
      <w:r>
        <w:rPr>
          <w:sz w:val="21"/>
          <w:szCs w:val="21"/>
        </w:rPr>
        <w:t xml:space="preserve">The arrow points ___ because ___.</w:t>
      </w:r>
      <w:r>
        <w:rPr>
          <w:i/>
          <w:iCs/>
          <w:color w:val="5F6F80"/>
          <w:sz w:val="19"/>
          <w:szCs w:val="19"/>
        </w:rPr>
        <w:br/>
        <w:t xml:space="preserve">
La flecha apunta ___ porque ___.</w:t>
      </w:r>
    </w:p>
    <w:p>
      <w:pPr>
        <w:spacing w:after="60"/>
      </w:pPr>
      <w:r>
        <w:rPr>
          <w:sz w:val="21"/>
          <w:szCs w:val="21"/>
        </w:rPr>
        <w:t xml:space="preserve">This shows a limit like ___.</w:t>
      </w:r>
      <w:r>
        <w:rPr>
          <w:i/>
          <w:iCs/>
          <w:color w:val="5F6F80"/>
          <w:sz w:val="19"/>
          <w:szCs w:val="19"/>
        </w:rPr>
        <w:br/>
        <w:t xml:space="preserve">
Esto muestra un límite como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graph represents x ≤ 10?</w:t>
      </w:r>
    </w:p>
    <w:p>
      <w:pPr>
        <w:spacing w:after="60"/>
        <w:ind w:left="360"/>
      </w:pPr>
      <w:r>
        <w:rPr>
          <w:sz w:val="20"/>
          <w:szCs w:val="20"/>
        </w:rPr>
        <w:t xml:space="preserve">A. Closed circle at 10, shaded left</w:t>
      </w:r>
    </w:p>
    <w:p>
      <w:pPr>
        <w:spacing w:after="60"/>
        <w:ind w:left="360"/>
      </w:pPr>
      <w:r>
        <w:rPr>
          <w:sz w:val="20"/>
          <w:szCs w:val="20"/>
        </w:rPr>
        <w:t xml:space="preserve">B. Open circle at 10, shaded left</w:t>
      </w:r>
    </w:p>
    <w:p>
      <w:pPr>
        <w:spacing w:after="60"/>
        <w:ind w:left="360"/>
      </w:pPr>
      <w:r>
        <w:rPr>
          <w:sz w:val="20"/>
          <w:szCs w:val="20"/>
        </w:rPr>
        <w:t xml:space="preserve">C. Closed circle at 10, shaded right</w:t>
      </w:r>
    </w:p>
    <w:p>
      <w:pPr>
        <w:spacing w:after="60"/>
        <w:ind w:left="360"/>
      </w:pPr>
      <w:r>
        <w:rPr>
          <w:sz w:val="20"/>
          <w:szCs w:val="20"/>
        </w:rPr>
        <w:t xml:space="preserve">D. Open circle at 10, shaded right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number line shows a closed circle at 8 and is shaded to the left. Which inequality does this represent?</w:t>
      </w:r>
    </w:p>
    <w:p>
      <w:pPr>
        <w:spacing w:after="60"/>
        <w:ind w:left="360"/>
      </w:pPr>
      <w:r>
        <w:rPr>
          <w:sz w:val="20"/>
          <w:szCs w:val="20"/>
        </w:rPr>
        <w:t xml:space="preserve">A. x ≤ 8</w:t>
      </w:r>
    </w:p>
    <w:p>
      <w:pPr>
        <w:spacing w:after="60"/>
        <w:ind w:left="360"/>
      </w:pPr>
      <w:r>
        <w:rPr>
          <w:sz w:val="20"/>
          <w:szCs w:val="20"/>
        </w:rPr>
        <w:t xml:space="preserve">B. x &lt; 8</w:t>
      </w:r>
    </w:p>
    <w:p>
      <w:pPr>
        <w:spacing w:after="60"/>
        <w:ind w:left="360"/>
      </w:pPr>
      <w:r>
        <w:rPr>
          <w:sz w:val="20"/>
          <w:szCs w:val="20"/>
        </w:rPr>
        <w:t xml:space="preserve">C. x ≥ 8</w:t>
      </w:r>
    </w:p>
    <w:p>
      <w:pPr>
        <w:spacing w:after="60"/>
        <w:ind w:left="360"/>
      </w:pPr>
      <w:r>
        <w:rPr>
          <w:sz w:val="20"/>
          <w:szCs w:val="20"/>
        </w:rPr>
        <w:t xml:space="preserve">D. x &gt; 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How would you graph the inequality x ≥ 9?</w:t>
      </w:r>
    </w:p>
    <w:p>
      <w:pPr>
        <w:spacing w:after="60"/>
        <w:ind w:left="360"/>
      </w:pPr>
      <w:r>
        <w:rPr>
          <w:sz w:val="20"/>
          <w:szCs w:val="20"/>
        </w:rPr>
        <w:t xml:space="preserve">A. Closed circle at 9, shaded right</w:t>
      </w:r>
    </w:p>
    <w:p>
      <w:pPr>
        <w:spacing w:after="60"/>
        <w:ind w:left="360"/>
      </w:pPr>
      <w:r>
        <w:rPr>
          <w:sz w:val="20"/>
          <w:szCs w:val="20"/>
        </w:rPr>
        <w:t xml:space="preserve">B. Open circle at 9, shaded right</w:t>
      </w:r>
    </w:p>
    <w:p>
      <w:pPr>
        <w:spacing w:after="60"/>
        <w:ind w:left="360"/>
      </w:pPr>
      <w:r>
        <w:rPr>
          <w:sz w:val="20"/>
          <w:szCs w:val="20"/>
        </w:rPr>
        <w:t xml:space="preserve">C. Closed circle at 9, shaded left</w:t>
      </w:r>
    </w:p>
    <w:p>
      <w:pPr>
        <w:spacing w:after="60"/>
        <w:ind w:left="360"/>
      </w:pPr>
      <w:r>
        <w:rPr>
          <w:sz w:val="20"/>
          <w:szCs w:val="20"/>
        </w:rPr>
        <w:t xml:space="preserve">D. Open circle at 9, shaded left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Closed circle at 10, shaded left</w:t>
      </w:r>
      <w:r>
        <w:rPr>
          <w:i/>
          <w:iCs/>
          <w:color w:val="5F6F80"/>
          <w:sz w:val="19"/>
          <w:szCs w:val="19"/>
        </w:rPr>
        <w:t xml:space="preserve">  — x ≤ 10 means 10 IS included (closed circle) and values less than or equal to 10 are shaded (left).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x ≤ 8</w:t>
      </w:r>
      <w:r>
        <w:rPr>
          <w:i/>
          <w:iCs/>
          <w:color w:val="5F6F80"/>
          <w:sz w:val="19"/>
          <w:szCs w:val="19"/>
        </w:rPr>
        <w:t xml:space="preserve">  — Closed circle means the value is included (≤ or ≥). Shaded left means less than or equal to: x ≤ 8.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Closed circle at 9, shaded right</w:t>
      </w:r>
      <w:r>
        <w:rPr>
          <w:i/>
          <w:iCs/>
          <w:color w:val="5F6F80"/>
          <w:sz w:val="19"/>
          <w:szCs w:val="19"/>
        </w:rPr>
        <w:t xml:space="preserve">  — x ≥ 9 means 9 is included (closed circle) and values are 9 or greater (shaded right).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Number line is a line with numbers in order. You use it to show answers.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Graph Inequalities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Inequalities — Notes Packet</dc:title>
  <dc:creator>Neft Teacher</dc:creator>
  <cp:lastModifiedBy>Un-named</cp:lastModifiedBy>
  <cp:revision>1</cp:revision>
  <dcterms:created xsi:type="dcterms:W3CDTF">2026-05-30T11:48:43.482Z</dcterms:created>
  <dcterms:modified xsi:type="dcterms:W3CDTF">2026-05-30T11:48:43.482Z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