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Statistical Questions and Data — Homework</w:t>
      </w:r>
    </w:p>
    <w:p>
      <w:pPr>
        <w:spacing w:after="160" w:before="0"/>
      </w:pPr>
      <w:r>
        <w:rPr>
          <w:i/>
          <w:iCs/>
        </w:rPr>
        <w:t xml:space="preserve">Lesson 8-1-flagship  •  Standard 6.SP.1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tell the difference between a statistical question and a non-statistical question.</w:t>
      </w:r>
    </w:p>
    <w:p>
      <w:pPr>
        <w:spacing w:after="60" w:before="0"/>
      </w:pPr>
      <w:r>
        <w:t xml:space="preserve">Language: I can explain my reasoning using the words statistical question, data, variability, and survey.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Statistical Question (Pregunta estadística)</w:t>
      </w:r>
      <w:r>
        <w:t xml:space="preserve"> — A question that anticipates variability in the data collected to answer it</w:t>
      </w:r>
    </w:p>
    <w:p>
      <w:pPr>
        <w:spacing w:after="60"/>
      </w:pPr>
      <w:r>
        <w:rPr>
          <w:b/>
          <w:bCs/>
        </w:rPr>
        <w:t xml:space="preserve">Data (Datos)</w:t>
      </w:r>
      <w:r>
        <w:t xml:space="preserve"> — Information collected by observation, measurement, or survey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or different the values in a data set are</w:t>
      </w:r>
    </w:p>
    <w:p>
      <w:pPr>
        <w:spacing w:after="60"/>
      </w:pPr>
      <w:r>
        <w:rPr>
          <w:b/>
          <w:bCs/>
        </w:rPr>
        <w:t xml:space="preserve">Survey (Encuesta)</w:t>
      </w:r>
      <w:r>
        <w:t xml:space="preserve"> — A method of collecting data by asking people questions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statistical question?</w:t>
      </w:r>
    </w:p>
    <w:p>
      <w:pPr>
        <w:spacing w:after="40" w:before="0"/>
      </w:pPr>
      <w:r>
        <w:t xml:space="preserve">     A. How many points did each player score this season?</w:t>
      </w:r>
    </w:p>
    <w:p>
      <w:pPr>
        <w:spacing w:after="40" w:before="0"/>
      </w:pPr>
      <w:r>
        <w:t xml:space="preserve">     B. How many points are scored for a free throw?</w:t>
      </w:r>
    </w:p>
    <w:p>
      <w:pPr>
        <w:spacing w:after="40" w:before="0"/>
      </w:pPr>
      <w:r>
        <w:t xml:space="preserve">     C. What sport does this team play?</w:t>
      </w:r>
    </w:p>
    <w:p>
      <w:pPr>
        <w:spacing w:after="40" w:before="0"/>
      </w:pPr>
      <w:r>
        <w:t xml:space="preserve">     D. How many halves are in a soccer game?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question is NOT a statistical question?</w:t>
      </w:r>
    </w:p>
    <w:p>
      <w:pPr>
        <w:spacing w:after="40" w:before="0"/>
      </w:pPr>
      <w:r>
        <w:t xml:space="preserve">     A. How many innings are in a baseball game?</w:t>
      </w:r>
    </w:p>
    <w:p>
      <w:pPr>
        <w:spacing w:after="40" w:before="0"/>
      </w:pPr>
      <w:r>
        <w:t xml:space="preserve">     B. How many home runs did each player hit this year?</w:t>
      </w:r>
    </w:p>
    <w:p>
      <w:pPr>
        <w:spacing w:after="40" w:before="0"/>
      </w:pPr>
      <w:r>
        <w:t xml:space="preserve">     C. How many miles does each runner train per week?</w:t>
      </w:r>
    </w:p>
    <w:p>
      <w:pPr>
        <w:spacing w:after="40" w:before="0"/>
      </w:pPr>
      <w:r>
        <w:t xml:space="preserve">     D. How tall is each player on the basketball team?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coach asks: "How many hours does each athlete on the track team sleep the night before a meet?" Why is this a statistical question?</w:t>
      </w:r>
    </w:p>
    <w:p>
      <w:pPr>
        <w:spacing w:after="40" w:before="0"/>
      </w:pPr>
      <w:r>
        <w:t xml:space="preserve">     A. Because the answers will vary from athlete to athlete</w:t>
      </w:r>
    </w:p>
    <w:p>
      <w:pPr>
        <w:spacing w:after="40" w:before="0"/>
      </w:pPr>
      <w:r>
        <w:t xml:space="preserve">     B. Because it is about sports</w:t>
      </w:r>
    </w:p>
    <w:p>
      <w:pPr>
        <w:spacing w:after="40" w:before="0"/>
      </w:pPr>
      <w:r>
        <w:t xml:space="preserve">     C. Because it has a numerical answer</w:t>
      </w:r>
    </w:p>
    <w:p>
      <w:pPr>
        <w:spacing w:after="40" w:before="0"/>
      </w:pPr>
      <w:r>
        <w:t xml:space="preserve">     D. Because the coach asked it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Decide if each question is statistical and explain why.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Statistical?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Why?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push-ups can each student do in one minute?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students can do different amounts — there is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sides does a basketball court have?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No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There is one fixed answer (4 sides) — no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far does each player kick the ball?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players kick different distances — the data varies.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Each non-statistical question below has been rewritten to become statistical. Match the original to its rewritten version.</w:t>
      </w:r>
    </w:p>
    <w:p>
      <w:pPr>
        <w:spacing w:after="80" w:before="0"/>
      </w:pPr>
      <w:r>
        <w:rPr>
          <w:i/>
          <w:iCs/>
        </w:rPr>
        <w:t xml:space="preserve">Groups: Original: 'How many students are in 6th grade?'   |   Original: 'What time does school start?'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points did each player score this season?</w:t>
      </w:r>
    </w:p>
    <w:p>
      <w:pPr>
        <w:spacing w:after="80" w:before="0"/>
      </w:pPr>
      <w:r>
        <w:t xml:space="preserve">     "How many points did each player score?" is statistical because different players will have different scores — there is variability in the data.</w:t>
      </w:r>
    </w:p>
    <w:p>
      <w:pPr>
        <w:spacing w:after="40" w:before="0"/>
      </w:pPr>
      <w:r>
        <w:rPr>
          <w:b/>
          <w:bCs/>
        </w:rPr>
        <w:t xml:space="preserve">2. A. How many innings are in a baseball game?</w:t>
      </w:r>
    </w:p>
    <w:p>
      <w:pPr>
        <w:spacing w:after="80" w:before="0"/>
      </w:pPr>
      <w:r>
        <w:t xml:space="preserve">     "How many innings are in a baseball game?" has one fixed answer (9) — no variability. The other questions all produce different answers for different people.</w:t>
      </w:r>
    </w:p>
    <w:p>
      <w:pPr>
        <w:spacing w:after="40" w:before="0"/>
      </w:pPr>
      <w:r>
        <w:rPr>
          <w:b/>
          <w:bCs/>
        </w:rPr>
        <w:t xml:space="preserve">3. A. Because the answers will vary from athlete to athlete</w:t>
      </w:r>
    </w:p>
    <w:p>
      <w:pPr>
        <w:spacing w:after="80" w:before="0"/>
      </w:pPr>
      <w:r>
        <w:t xml:space="preserve">     A statistical question anticipates variability. Different athletes sleep different amounts, so the data collected will vary.</w:t>
      </w:r>
    </w:p>
    <w:p>
      <w:pPr>
        <w:spacing w:after="40" w:before="0"/>
      </w:pPr>
      <w:r>
        <w:rPr>
          <w:b/>
          <w:bCs/>
        </w:rPr>
        <w:t xml:space="preserve">4. Decide if each question is statistical and explain why.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Questions and Data Homework</dc:title>
  <dc:creator>Neft Teacher</dc:creator>
  <cp:lastModifiedBy>Un-named</cp:lastModifiedBy>
  <cp:revision>1</cp:revision>
  <dcterms:created xsi:type="dcterms:W3CDTF">2026-05-29T11:16:29.087Z</dcterms:created>
  <dcterms:modified xsi:type="dcterms:W3CDTF">2026-05-29T11:16:29.087Z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