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Shape of Data Distributions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8-7  ·  Builds toward 6.SP.2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To describe a distribution's shape — where the data clumps, where the peak is, whether it leans left or right — you must first read a number line and a bar/dot plot, find the tallest bar, and compare counts. Warm those feeders and shape talk makes sense.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Reading a number line  ·  Reading a bar / dot plot  ·  Finding the tallest (most common) value  ·  Comparing counts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Find the biggest count.</w:t>
      </w:r>
    </w:p>
    <w:p>
      <w:pPr>
        <w:spacing w:after="40" w:before="0"/>
      </w:pPr>
      <w:r>
        <w:rPr>
          <w:sz w:val="22"/>
          <w:szCs w:val="22"/>
        </w:rPr>
        <w:t xml:space="preserve">1.  Counts are 1, 3, 2. What is the biggest count?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Which is more, 5 or 2? Type the bigger number.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On a number line, the points are 1, 2, 3. Which is farthest right?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Find the peak and compare sides.</w:t>
      </w:r>
    </w:p>
    <w:p>
      <w:pPr>
        <w:spacing w:after="40" w:before="0"/>
      </w:pPr>
      <w:r>
        <w:rPr>
          <w:sz w:val="22"/>
          <w:szCs w:val="22"/>
        </w:rPr>
        <w:t xml:space="preserve">1.  A dot plot has counts 1, 2, 6, 2, 1 across values 1–5. Where is the peak?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at value 1   /   at value 3 (count 6)   /   at value 5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Counts on the left side total 2 + 1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Compare two sides of a distribution.</w:t>
      </w:r>
    </w:p>
    <w:p>
      <w:pPr>
        <w:spacing w:after="40" w:before="0"/>
      </w:pPr>
      <w:r>
        <w:rPr>
          <w:sz w:val="22"/>
          <w:szCs w:val="22"/>
        </w:rPr>
        <w:t xml:space="preserve">1.  Left bars are 3 and 2; right bars are 1 and 1. What is the left total?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Left total is 5 and right total is 2. Which side has more data?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the left side   /   the right side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Counts are 2, 7, 4. What is the biggest count (the peak height)?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 number line has dots piled up near the low numbers with few high ones. The data clusters where?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near the low numbers (left)   /   near the high numbers (right)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8-7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1. 3</w:t>
      </w:r>
    </w:p>
    <w:p>
      <w:pPr>
        <w:spacing w:after="30" w:before="0"/>
      </w:pPr>
      <w:r>
        <w:rPr>
          <w:sz w:val="20"/>
          <w:szCs w:val="20"/>
        </w:rPr>
        <w:t xml:space="preserve">2. 5</w:t>
      </w:r>
    </w:p>
    <w:p>
      <w:pPr>
        <w:spacing w:after="30" w:before="0"/>
      </w:pPr>
      <w:r>
        <w:rPr>
          <w:sz w:val="20"/>
          <w:szCs w:val="20"/>
        </w:rPr>
        <w:t xml:space="preserve">3. 3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at value 3 (count 6)</w:t>
      </w:r>
    </w:p>
    <w:p>
      <w:pPr>
        <w:spacing w:after="30" w:before="0"/>
      </w:pPr>
      <w:r>
        <w:rPr>
          <w:sz w:val="20"/>
          <w:szCs w:val="20"/>
        </w:rPr>
        <w:t xml:space="preserve">2. 3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1. 5</w:t>
      </w:r>
    </w:p>
    <w:p>
      <w:pPr>
        <w:spacing w:after="30" w:before="0"/>
      </w:pPr>
      <w:r>
        <w:rPr>
          <w:sz w:val="20"/>
          <w:szCs w:val="20"/>
        </w:rPr>
        <w:t xml:space="preserve">2. the left side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1. 7</w:t>
      </w:r>
    </w:p>
    <w:p>
      <w:pPr>
        <w:spacing w:after="30" w:before="0"/>
      </w:pPr>
      <w:r>
        <w:rPr>
          <w:sz w:val="20"/>
          <w:szCs w:val="20"/>
        </w:rPr>
        <w:t xml:space="preserve">2. near the low numbers (left)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8-7 — Shape of Data Distributions</dc:title>
  <dc:creator>Neft Teacher</dc:creator>
  <cp:lastModifiedBy>Un-named</cp:lastModifiedBy>
  <cp:revision>1</cp:revision>
  <dcterms:created xsi:type="dcterms:W3CDTF">2026-06-01T18:18:33.289Z</dcterms:created>
  <dcterms:modified xsi:type="dcterms:W3CDTF">2026-06-01T18:18:33.289Z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